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5B" w:rsidRDefault="00FB3F13" w:rsidP="00F4665B">
      <w:pPr>
        <w:spacing w:after="240" w:line="360" w:lineRule="auto"/>
        <w:rPr>
          <w:sz w:val="20"/>
          <w:szCs w:val="20"/>
        </w:rPr>
      </w:pPr>
      <w:r>
        <w:rPr>
          <w:sz w:val="20"/>
          <w:szCs w:val="20"/>
        </w:rPr>
        <w:t>Il sottoscritto…………………………. Dirigente Scolastico dell’Istituto Scolastico …………di ……………………….</w:t>
      </w:r>
      <w:r>
        <w:rPr>
          <w:sz w:val="20"/>
          <w:szCs w:val="20"/>
        </w:rPr>
        <w:br/>
      </w:r>
    </w:p>
    <w:p w:rsidR="009974DE" w:rsidRPr="00FB3F13" w:rsidRDefault="00F4665B" w:rsidP="00F4665B">
      <w:pPr>
        <w:spacing w:after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VISTO </w:t>
      </w:r>
      <w:r w:rsidR="00FB3F13">
        <w:rPr>
          <w:sz w:val="20"/>
          <w:szCs w:val="20"/>
        </w:rPr>
        <w:t xml:space="preserve">il decreto autorizzativo </w:t>
      </w:r>
      <w:proofErr w:type="spellStart"/>
      <w:r w:rsidR="00FB3F13">
        <w:rPr>
          <w:sz w:val="20"/>
          <w:szCs w:val="20"/>
        </w:rPr>
        <w:t>Prot.n</w:t>
      </w:r>
      <w:proofErr w:type="spellEnd"/>
      <w:r w:rsidR="00FB3F13">
        <w:rPr>
          <w:sz w:val="20"/>
          <w:szCs w:val="20"/>
        </w:rPr>
        <w:t xml:space="preserve">………………  </w:t>
      </w:r>
      <w:proofErr w:type="gramStart"/>
      <w:r w:rsidR="00FB3F13">
        <w:rPr>
          <w:sz w:val="20"/>
          <w:szCs w:val="20"/>
        </w:rPr>
        <w:t>del</w:t>
      </w:r>
      <w:proofErr w:type="gramEnd"/>
      <w:r w:rsidR="00FB3F13">
        <w:rPr>
          <w:sz w:val="20"/>
          <w:szCs w:val="20"/>
        </w:rPr>
        <w:t xml:space="preserve"> ………………….. </w:t>
      </w:r>
      <w:proofErr w:type="gramStart"/>
      <w:r w:rsidR="00FB3F13">
        <w:rPr>
          <w:sz w:val="20"/>
          <w:szCs w:val="20"/>
        </w:rPr>
        <w:t>con</w:t>
      </w:r>
      <w:proofErr w:type="gramEnd"/>
      <w:r w:rsidR="00FB3F13">
        <w:rPr>
          <w:sz w:val="20"/>
          <w:szCs w:val="20"/>
        </w:rPr>
        <w:t xml:space="preserve"> il quale il MIUR ha concesso </w:t>
      </w:r>
      <w:r w:rsidR="00BF0A87">
        <w:rPr>
          <w:sz w:val="20"/>
          <w:szCs w:val="20"/>
        </w:rPr>
        <w:t>un</w:t>
      </w:r>
      <w:r w:rsidR="00FB3F13">
        <w:rPr>
          <w:sz w:val="20"/>
          <w:szCs w:val="20"/>
        </w:rPr>
        <w:t> finanziamento pari a  euro ………….  relativo ai Fondi Strutturali Europei 2014-2020 -Azione 10</w:t>
      </w:r>
      <w:r w:rsidR="00BF0A87">
        <w:rPr>
          <w:sz w:val="20"/>
          <w:szCs w:val="20"/>
        </w:rPr>
        <w:t>.</w:t>
      </w:r>
      <w:r w:rsidR="00FB3F13">
        <w:rPr>
          <w:sz w:val="20"/>
          <w:szCs w:val="20"/>
        </w:rPr>
        <w:t>8.</w:t>
      </w:r>
      <w:r w:rsidR="00BF0A87">
        <w:rPr>
          <w:sz w:val="20"/>
          <w:szCs w:val="20"/>
        </w:rPr>
        <w:t>1.</w:t>
      </w:r>
      <w:r w:rsidR="00FB3F13">
        <w:rPr>
          <w:sz w:val="20"/>
          <w:szCs w:val="20"/>
        </w:rPr>
        <w:t>A1-</w:t>
      </w:r>
      <w:r w:rsidR="00BF0A87">
        <w:rPr>
          <w:sz w:val="20"/>
          <w:szCs w:val="20"/>
        </w:rPr>
        <w:t>A</w:t>
      </w:r>
      <w:r w:rsidR="00FB3F13">
        <w:rPr>
          <w:sz w:val="20"/>
          <w:szCs w:val="20"/>
        </w:rPr>
        <w:t>2 in seguito a una idea progettuale</w:t>
      </w:r>
      <w:r>
        <w:rPr>
          <w:sz w:val="20"/>
          <w:szCs w:val="20"/>
        </w:rPr>
        <w:t>;</w:t>
      </w:r>
      <w:r w:rsidR="00FB3F13">
        <w:rPr>
          <w:sz w:val="20"/>
          <w:szCs w:val="20"/>
        </w:rPr>
        <w:br/>
      </w:r>
      <w:r w:rsidR="00FB3F13">
        <w:rPr>
          <w:sz w:val="20"/>
          <w:szCs w:val="20"/>
        </w:rPr>
        <w:br/>
      </w:r>
      <w:r>
        <w:rPr>
          <w:sz w:val="20"/>
          <w:szCs w:val="20"/>
        </w:rPr>
        <w:t xml:space="preserve">ESAMINATO </w:t>
      </w:r>
      <w:r w:rsidR="00FB3F13">
        <w:rPr>
          <w:sz w:val="20"/>
          <w:szCs w:val="20"/>
        </w:rPr>
        <w:t>l’ins</w:t>
      </w:r>
      <w:r w:rsidR="00DD0158">
        <w:rPr>
          <w:sz w:val="20"/>
          <w:szCs w:val="20"/>
        </w:rPr>
        <w:t xml:space="preserve">ieme di beni e servizi offerti nell’unica convenzione diventata attiva il 4 marzo 2016 disponibile su </w:t>
      </w:r>
      <w:r w:rsidR="00BF0A87">
        <w:rPr>
          <w:sz w:val="20"/>
          <w:szCs w:val="20"/>
        </w:rPr>
        <w:t>C</w:t>
      </w:r>
      <w:r w:rsidR="00DD0158">
        <w:rPr>
          <w:sz w:val="20"/>
          <w:szCs w:val="20"/>
        </w:rPr>
        <w:t xml:space="preserve">ONSIP, di </w:t>
      </w:r>
      <w:r w:rsidR="00FB3F13">
        <w:rPr>
          <w:sz w:val="20"/>
          <w:szCs w:val="20"/>
        </w:rPr>
        <w:t>Telecom Italia</w:t>
      </w:r>
      <w:r w:rsidR="00BF0A87">
        <w:rPr>
          <w:sz w:val="20"/>
          <w:szCs w:val="20"/>
        </w:rPr>
        <w:t xml:space="preserve"> </w:t>
      </w:r>
      <w:proofErr w:type="spellStart"/>
      <w:r w:rsidR="00BF0A87">
        <w:rPr>
          <w:sz w:val="20"/>
          <w:szCs w:val="20"/>
        </w:rPr>
        <w:t>SpA</w:t>
      </w:r>
      <w:proofErr w:type="spellEnd"/>
      <w:r w:rsidR="00BF0A87">
        <w:rPr>
          <w:sz w:val="20"/>
          <w:szCs w:val="20"/>
        </w:rPr>
        <w:t xml:space="preserve"> “Reti Locali 5”;</w:t>
      </w:r>
      <w:r w:rsidR="00BF0A87">
        <w:rPr>
          <w:sz w:val="20"/>
          <w:szCs w:val="20"/>
        </w:rPr>
        <w:br/>
      </w:r>
      <w:r w:rsidR="00BF0A87">
        <w:rPr>
          <w:sz w:val="20"/>
          <w:szCs w:val="20"/>
        </w:rPr>
        <w:br/>
      </w:r>
      <w:r>
        <w:rPr>
          <w:sz w:val="20"/>
          <w:szCs w:val="20"/>
        </w:rPr>
        <w:t xml:space="preserve">VISTO </w:t>
      </w:r>
      <w:r w:rsidR="00FB3F13">
        <w:rPr>
          <w:sz w:val="20"/>
          <w:szCs w:val="20"/>
        </w:rPr>
        <w:t xml:space="preserve">che il progetto per la realizzazione della Rete </w:t>
      </w:r>
      <w:proofErr w:type="spellStart"/>
      <w:r w:rsidR="00FB3F13">
        <w:rPr>
          <w:sz w:val="20"/>
          <w:szCs w:val="20"/>
        </w:rPr>
        <w:t>wi</w:t>
      </w:r>
      <w:proofErr w:type="spellEnd"/>
      <w:r w:rsidR="00FB3F13">
        <w:rPr>
          <w:sz w:val="20"/>
          <w:szCs w:val="20"/>
        </w:rPr>
        <w:t xml:space="preserve"> fi  progettato da questa sc</w:t>
      </w:r>
      <w:r w:rsidR="00BF0A87">
        <w:rPr>
          <w:sz w:val="20"/>
          <w:szCs w:val="20"/>
        </w:rPr>
        <w:t xml:space="preserve">uola, prevede l’acquisto di un </w:t>
      </w:r>
      <w:r w:rsidR="00FB3F13" w:rsidRPr="00FB3F13">
        <w:rPr>
          <w:sz w:val="20"/>
          <w:szCs w:val="20"/>
        </w:rPr>
        <w:t xml:space="preserve">gateway evoluto verticalizzato </w:t>
      </w:r>
      <w:r w:rsidR="00DD0158">
        <w:rPr>
          <w:sz w:val="20"/>
          <w:szCs w:val="20"/>
        </w:rPr>
        <w:t>appositamente per le Istituzioni Scolastiche;</w:t>
      </w:r>
      <w:r w:rsidR="00FB3F13" w:rsidRPr="00FB3F13">
        <w:rPr>
          <w:sz w:val="20"/>
          <w:szCs w:val="20"/>
        </w:rPr>
        <w:br/>
      </w:r>
      <w:r w:rsidR="00FB3F13" w:rsidRPr="00FB3F13">
        <w:rPr>
          <w:sz w:val="20"/>
          <w:szCs w:val="20"/>
        </w:rPr>
        <w:br/>
      </w:r>
      <w:r w:rsidRPr="00FB3F13">
        <w:rPr>
          <w:sz w:val="20"/>
          <w:szCs w:val="20"/>
        </w:rPr>
        <w:t xml:space="preserve">CONSIDERATA </w:t>
      </w:r>
      <w:r w:rsidR="00FB3F13" w:rsidRPr="00FB3F13">
        <w:rPr>
          <w:sz w:val="20"/>
          <w:szCs w:val="20"/>
        </w:rPr>
        <w:t xml:space="preserve">la peculiarità del progetto, e che ai fini dell’attuazione del medesimo è inderogabilmente necessario </w:t>
      </w:r>
      <w:r w:rsidR="00BF0A87">
        <w:rPr>
          <w:sz w:val="20"/>
          <w:szCs w:val="20"/>
        </w:rPr>
        <w:t>p</w:t>
      </w:r>
      <w:r w:rsidR="00FB3F13" w:rsidRPr="00FB3F13">
        <w:rPr>
          <w:sz w:val="20"/>
          <w:szCs w:val="20"/>
        </w:rPr>
        <w:t xml:space="preserve">rocedere unitariamente all’acquisizione </w:t>
      </w:r>
      <w:r w:rsidR="00DD0158">
        <w:rPr>
          <w:sz w:val="20"/>
          <w:szCs w:val="20"/>
        </w:rPr>
        <w:t>di un insieme di beni e servizi;</w:t>
      </w:r>
    </w:p>
    <w:p w:rsidR="00657551" w:rsidRDefault="00F4665B" w:rsidP="00F4665B">
      <w:pPr>
        <w:spacing w:after="240" w:line="360" w:lineRule="auto"/>
        <w:rPr>
          <w:sz w:val="20"/>
          <w:szCs w:val="20"/>
        </w:rPr>
      </w:pPr>
      <w:r w:rsidRPr="00FB3F13">
        <w:rPr>
          <w:sz w:val="20"/>
          <w:szCs w:val="20"/>
        </w:rPr>
        <w:t xml:space="preserve">CONSTATATO </w:t>
      </w:r>
      <w:r w:rsidR="00FB3F13" w:rsidRPr="00FB3F13">
        <w:rPr>
          <w:sz w:val="20"/>
          <w:szCs w:val="20"/>
        </w:rPr>
        <w:t xml:space="preserve">che gli apparati in convenzione non sono assimilabili a quelli necessari per </w:t>
      </w:r>
      <w:r w:rsidR="00BF0A87">
        <w:rPr>
          <w:sz w:val="20"/>
          <w:szCs w:val="20"/>
        </w:rPr>
        <w:t xml:space="preserve">il progetto elaborato da questa </w:t>
      </w:r>
      <w:r w:rsidR="00FB3F13" w:rsidRPr="00FB3F13">
        <w:rPr>
          <w:sz w:val="20"/>
          <w:szCs w:val="20"/>
        </w:rPr>
        <w:t>scuola, approvato e finanziato;</w:t>
      </w:r>
    </w:p>
    <w:p w:rsidR="00DC0EBD" w:rsidRPr="007D4B74" w:rsidRDefault="00F4665B" w:rsidP="00F4665B">
      <w:pPr>
        <w:spacing w:after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CONSULTATA </w:t>
      </w:r>
      <w:r w:rsidR="00DC0EBD">
        <w:rPr>
          <w:sz w:val="20"/>
          <w:szCs w:val="20"/>
        </w:rPr>
        <w:t xml:space="preserve">la circolare prot.n. 3354 del 20 marzo 2013 relativa ai Fondi Strutturali Europei 2007/2014, </w:t>
      </w:r>
      <w:r w:rsidR="00952D67">
        <w:rPr>
          <w:sz w:val="20"/>
          <w:szCs w:val="20"/>
        </w:rPr>
        <w:t>chiarificatrice</w:t>
      </w:r>
      <w:r w:rsidR="00BF0A87">
        <w:rPr>
          <w:sz w:val="20"/>
          <w:szCs w:val="20"/>
        </w:rPr>
        <w:t xml:space="preserve"> </w:t>
      </w:r>
      <w:r w:rsidR="00952D67">
        <w:rPr>
          <w:sz w:val="20"/>
          <w:szCs w:val="20"/>
        </w:rPr>
        <w:t>della circolare del 5 marzo 2013 a firma dell’</w:t>
      </w:r>
      <w:r w:rsidR="00DC0EBD" w:rsidRPr="007D4B74">
        <w:rPr>
          <w:sz w:val="20"/>
          <w:szCs w:val="20"/>
        </w:rPr>
        <w:t xml:space="preserve">Autorità di Gestione dott.ssa Annamaria </w:t>
      </w:r>
      <w:proofErr w:type="spellStart"/>
      <w:proofErr w:type="gramStart"/>
      <w:r w:rsidR="00DC0EBD" w:rsidRPr="007D4B74">
        <w:rPr>
          <w:sz w:val="20"/>
          <w:szCs w:val="20"/>
        </w:rPr>
        <w:t>Leuzzi</w:t>
      </w:r>
      <w:proofErr w:type="spellEnd"/>
      <w:r w:rsidR="00952D67">
        <w:rPr>
          <w:sz w:val="20"/>
          <w:szCs w:val="20"/>
        </w:rPr>
        <w:t>,,</w:t>
      </w:r>
      <w:proofErr w:type="gramEnd"/>
      <w:r w:rsidR="00952D67">
        <w:rPr>
          <w:sz w:val="20"/>
          <w:szCs w:val="20"/>
        </w:rPr>
        <w:t xml:space="preserve"> ancora oggi con le stesse mansioni</w:t>
      </w:r>
      <w:r>
        <w:rPr>
          <w:sz w:val="20"/>
          <w:szCs w:val="20"/>
        </w:rPr>
        <w:t>;</w:t>
      </w:r>
    </w:p>
    <w:p w:rsidR="00DC0EBD" w:rsidRPr="007D4B74" w:rsidRDefault="00F4665B" w:rsidP="00F4665B">
      <w:pPr>
        <w:spacing w:after="240" w:line="360" w:lineRule="auto"/>
        <w:rPr>
          <w:sz w:val="20"/>
          <w:szCs w:val="20"/>
        </w:rPr>
      </w:pPr>
      <w:r w:rsidRPr="007D4B74">
        <w:rPr>
          <w:sz w:val="20"/>
          <w:szCs w:val="20"/>
        </w:rPr>
        <w:t xml:space="preserve">CONSIDERATO </w:t>
      </w:r>
      <w:r w:rsidR="00657551" w:rsidRPr="007D4B74">
        <w:rPr>
          <w:sz w:val="20"/>
          <w:szCs w:val="20"/>
        </w:rPr>
        <w:t xml:space="preserve">che il rapporto economico fra la Convenzione </w:t>
      </w:r>
      <w:r w:rsidR="00525540" w:rsidRPr="007D4B74">
        <w:rPr>
          <w:sz w:val="20"/>
          <w:szCs w:val="20"/>
        </w:rPr>
        <w:t xml:space="preserve">attiva </w:t>
      </w:r>
      <w:r w:rsidR="00657551" w:rsidRPr="007D4B74">
        <w:rPr>
          <w:sz w:val="20"/>
          <w:szCs w:val="20"/>
        </w:rPr>
        <w:t xml:space="preserve">Telecom Italia </w:t>
      </w:r>
      <w:proofErr w:type="spellStart"/>
      <w:r w:rsidR="00657551" w:rsidRPr="007D4B74">
        <w:rPr>
          <w:sz w:val="20"/>
          <w:szCs w:val="20"/>
        </w:rPr>
        <w:t>SpA</w:t>
      </w:r>
      <w:proofErr w:type="spellEnd"/>
      <w:r w:rsidR="00657551" w:rsidRPr="007D4B74">
        <w:rPr>
          <w:sz w:val="20"/>
          <w:szCs w:val="20"/>
        </w:rPr>
        <w:t xml:space="preserve"> “Reti Locali</w:t>
      </w:r>
      <w:r>
        <w:rPr>
          <w:sz w:val="20"/>
          <w:szCs w:val="20"/>
        </w:rPr>
        <w:t xml:space="preserve"> </w:t>
      </w:r>
      <w:r w:rsidR="00657551" w:rsidRPr="007D4B74">
        <w:rPr>
          <w:sz w:val="20"/>
          <w:szCs w:val="20"/>
        </w:rPr>
        <w:t>5” e il</w:t>
      </w:r>
      <w:r w:rsidR="00DC0EBD" w:rsidRPr="007D4B74">
        <w:rPr>
          <w:sz w:val="20"/>
          <w:szCs w:val="20"/>
        </w:rPr>
        <w:t xml:space="preserve"> progetto </w:t>
      </w:r>
      <w:r w:rsidR="00525540" w:rsidRPr="007D4B74">
        <w:rPr>
          <w:sz w:val="20"/>
          <w:szCs w:val="20"/>
        </w:rPr>
        <w:t xml:space="preserve">                   </w:t>
      </w:r>
      <w:r w:rsidR="00DC0EBD" w:rsidRPr="007D4B74">
        <w:rPr>
          <w:sz w:val="20"/>
          <w:szCs w:val="20"/>
        </w:rPr>
        <w:t>effettuato da questa istituzione scolastica e approvato dal MIUR</w:t>
      </w:r>
      <w:r w:rsidR="0011451E" w:rsidRPr="007D4B74">
        <w:rPr>
          <w:sz w:val="20"/>
          <w:szCs w:val="20"/>
        </w:rPr>
        <w:t xml:space="preserve"> con decreto autorizzativo ……………….</w:t>
      </w:r>
      <w:r w:rsidR="00BF0A87">
        <w:rPr>
          <w:sz w:val="20"/>
          <w:szCs w:val="20"/>
        </w:rPr>
        <w:t xml:space="preserve"> </w:t>
      </w:r>
      <w:proofErr w:type="gramStart"/>
      <w:r w:rsidR="00DC0EBD" w:rsidRPr="007D4B74">
        <w:rPr>
          <w:sz w:val="20"/>
          <w:szCs w:val="20"/>
        </w:rPr>
        <w:t>è</w:t>
      </w:r>
      <w:proofErr w:type="gramEnd"/>
      <w:r w:rsidR="00DC0EBD" w:rsidRPr="007D4B74">
        <w:rPr>
          <w:sz w:val="20"/>
          <w:szCs w:val="20"/>
        </w:rPr>
        <w:t xml:space="preserve"> a vantaggio di quest’ultimo, per costi e </w:t>
      </w:r>
      <w:r w:rsidR="0011451E" w:rsidRPr="007D4B74">
        <w:rPr>
          <w:sz w:val="20"/>
          <w:szCs w:val="20"/>
        </w:rPr>
        <w:t>quantità di servizi offerti</w:t>
      </w:r>
      <w:r w:rsidR="00DC0EBD" w:rsidRPr="007D4B74">
        <w:rPr>
          <w:sz w:val="20"/>
          <w:szCs w:val="20"/>
        </w:rPr>
        <w:t>;</w:t>
      </w:r>
    </w:p>
    <w:p w:rsidR="009974DE" w:rsidRDefault="00F4665B" w:rsidP="00F4665B">
      <w:pPr>
        <w:spacing w:after="240" w:line="360" w:lineRule="auto"/>
        <w:rPr>
          <w:sz w:val="20"/>
          <w:szCs w:val="20"/>
        </w:rPr>
      </w:pPr>
      <w:r w:rsidRPr="007D4B74">
        <w:rPr>
          <w:sz w:val="20"/>
          <w:szCs w:val="20"/>
        </w:rPr>
        <w:t xml:space="preserve">CONSULTATO E VERIFICATO </w:t>
      </w:r>
      <w:r w:rsidR="00FB3F13" w:rsidRPr="007D4B74">
        <w:rPr>
          <w:sz w:val="20"/>
          <w:szCs w:val="20"/>
        </w:rPr>
        <w:t xml:space="preserve">quanto riportato al paragrafo 5, comma 2. </w:t>
      </w:r>
      <w:proofErr w:type="gramStart"/>
      <w:r w:rsidR="00FB3F13" w:rsidRPr="007D4B74">
        <w:rPr>
          <w:sz w:val="20"/>
          <w:szCs w:val="20"/>
        </w:rPr>
        <w:t>delle</w:t>
      </w:r>
      <w:proofErr w:type="gramEnd"/>
      <w:r w:rsidR="00FB3F13" w:rsidRPr="007D4B74">
        <w:rPr>
          <w:sz w:val="20"/>
          <w:szCs w:val="20"/>
        </w:rPr>
        <w:t xml:space="preserve"> “disposizioni e istruzioni” del MIUR per</w:t>
      </w:r>
      <w:r w:rsidR="00FB3F13">
        <w:rPr>
          <w:sz w:val="20"/>
          <w:szCs w:val="20"/>
        </w:rPr>
        <w:t xml:space="preserve"> l’attuazione dei progetti finanziati dall’avviso </w:t>
      </w:r>
      <w:proofErr w:type="spellStart"/>
      <w:r w:rsidR="00FB3F13">
        <w:rPr>
          <w:sz w:val="20"/>
          <w:szCs w:val="20"/>
        </w:rPr>
        <w:t>prot</w:t>
      </w:r>
      <w:proofErr w:type="spellEnd"/>
      <w:r w:rsidR="00FB3F13">
        <w:rPr>
          <w:sz w:val="20"/>
          <w:szCs w:val="20"/>
        </w:rPr>
        <w:t>. AOODGEFID/9035 del 13 luglio 2015, per la</w:t>
      </w:r>
      <w:r w:rsidR="00BF0A87">
        <w:rPr>
          <w:sz w:val="20"/>
          <w:szCs w:val="20"/>
        </w:rPr>
        <w:t xml:space="preserve"> </w:t>
      </w:r>
      <w:r w:rsidR="00FB3F13">
        <w:rPr>
          <w:sz w:val="20"/>
          <w:szCs w:val="20"/>
        </w:rPr>
        <w:t xml:space="preserve">realizzazione e l’ampliamento o adeguamento delle infrastrutture di rete LAN/WLAN, dove </w:t>
      </w:r>
      <w:r w:rsidR="00952D67">
        <w:rPr>
          <w:sz w:val="20"/>
          <w:szCs w:val="20"/>
        </w:rPr>
        <w:t xml:space="preserve">si </w:t>
      </w:r>
      <w:r w:rsidR="00FB3F13">
        <w:rPr>
          <w:sz w:val="20"/>
          <w:szCs w:val="20"/>
        </w:rPr>
        <w:t>recita ….</w:t>
      </w:r>
      <w:r w:rsidR="00BF0A87">
        <w:rPr>
          <w:sz w:val="20"/>
          <w:szCs w:val="20"/>
        </w:rPr>
        <w:t xml:space="preserve"> </w:t>
      </w:r>
      <w:r w:rsidR="00525540">
        <w:rPr>
          <w:sz w:val="20"/>
          <w:szCs w:val="20"/>
        </w:rPr>
        <w:t>“…</w:t>
      </w:r>
      <w:r w:rsidR="00FB3F13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Se </w:t>
      </w:r>
      <w:r w:rsidR="00FB3F13" w:rsidRPr="00BF0A87">
        <w:rPr>
          <w:i/>
          <w:sz w:val="20"/>
          <w:szCs w:val="20"/>
        </w:rPr>
        <w:t>non fossero presenti Convenzioni attive che soddisfino le necessità delle istituzioni scolastiche,</w:t>
      </w:r>
      <w:r w:rsidR="00BF0A87" w:rsidRPr="00BF0A87">
        <w:rPr>
          <w:i/>
          <w:sz w:val="20"/>
          <w:szCs w:val="20"/>
        </w:rPr>
        <w:t xml:space="preserve"> </w:t>
      </w:r>
      <w:r w:rsidR="00FB3F13" w:rsidRPr="00BF0A87">
        <w:rPr>
          <w:i/>
          <w:sz w:val="20"/>
          <w:szCs w:val="20"/>
        </w:rPr>
        <w:t>queste possono consultare il Mercato Elettronico delle Pubbliche Amministrazioni (MEPA) attraverso la procedura prevista per la Richiesta di Offerta (</w:t>
      </w:r>
      <w:proofErr w:type="spellStart"/>
      <w:r w:rsidR="00FB3F13" w:rsidRPr="00BF0A87">
        <w:rPr>
          <w:i/>
          <w:sz w:val="20"/>
          <w:szCs w:val="20"/>
        </w:rPr>
        <w:t>RdO</w:t>
      </w:r>
      <w:proofErr w:type="spellEnd"/>
      <w:r w:rsidR="00FB3F13" w:rsidRPr="00BF0A87">
        <w:rPr>
          <w:i/>
          <w:sz w:val="20"/>
          <w:szCs w:val="20"/>
        </w:rPr>
        <w:t>)</w:t>
      </w:r>
      <w:r w:rsidR="00A4394A">
        <w:rPr>
          <w:sz w:val="20"/>
          <w:szCs w:val="20"/>
        </w:rPr>
        <w:t>”</w:t>
      </w:r>
      <w:r>
        <w:rPr>
          <w:sz w:val="20"/>
          <w:szCs w:val="20"/>
        </w:rPr>
        <w:t>;</w:t>
      </w:r>
    </w:p>
    <w:p w:rsidR="002F252E" w:rsidRDefault="00F4665B" w:rsidP="00F4665B">
      <w:pPr>
        <w:spacing w:beforeAutospacing="1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VISTE </w:t>
      </w:r>
      <w:r w:rsidR="00952D67">
        <w:rPr>
          <w:sz w:val="20"/>
          <w:szCs w:val="20"/>
        </w:rPr>
        <w:t xml:space="preserve">le nuove </w:t>
      </w:r>
      <w:proofErr w:type="spellStart"/>
      <w:r w:rsidR="00952D67">
        <w:rPr>
          <w:sz w:val="20"/>
          <w:szCs w:val="20"/>
        </w:rPr>
        <w:t>FaQ</w:t>
      </w:r>
      <w:proofErr w:type="spellEnd"/>
      <w:r w:rsidR="00952D67">
        <w:rPr>
          <w:sz w:val="20"/>
          <w:szCs w:val="20"/>
        </w:rPr>
        <w:t xml:space="preserve"> pubblicate in data 18 marzo 201</w:t>
      </w:r>
      <w:r w:rsidR="00B43095">
        <w:rPr>
          <w:sz w:val="20"/>
          <w:szCs w:val="20"/>
        </w:rPr>
        <w:t>6</w:t>
      </w:r>
      <w:bookmarkStart w:id="0" w:name="_GoBack"/>
      <w:bookmarkEnd w:id="0"/>
      <w:r w:rsidR="00952D67">
        <w:rPr>
          <w:sz w:val="20"/>
          <w:szCs w:val="20"/>
        </w:rPr>
        <w:t xml:space="preserve">, dove si conferma l’obbligo di consultare </w:t>
      </w:r>
      <w:r w:rsidR="002F252E">
        <w:rPr>
          <w:sz w:val="20"/>
          <w:szCs w:val="20"/>
        </w:rPr>
        <w:t xml:space="preserve">le convenzioni attive </w:t>
      </w:r>
      <w:r w:rsidR="00952D67">
        <w:rPr>
          <w:sz w:val="20"/>
          <w:szCs w:val="20"/>
        </w:rPr>
        <w:t xml:space="preserve">e non di </w:t>
      </w:r>
      <w:r w:rsidR="00C76560">
        <w:rPr>
          <w:sz w:val="20"/>
          <w:szCs w:val="20"/>
        </w:rPr>
        <w:t xml:space="preserve">acquistare </w:t>
      </w:r>
      <w:r w:rsidR="002F252E">
        <w:rPr>
          <w:sz w:val="20"/>
          <w:szCs w:val="20"/>
        </w:rPr>
        <w:t xml:space="preserve">e che opzionalmente si “può” e non si “deve” procedere </w:t>
      </w:r>
      <w:r w:rsidR="00C76560">
        <w:rPr>
          <w:sz w:val="20"/>
          <w:szCs w:val="20"/>
        </w:rPr>
        <w:t xml:space="preserve">a </w:t>
      </w:r>
      <w:r w:rsidR="002F252E">
        <w:rPr>
          <w:sz w:val="20"/>
          <w:szCs w:val="20"/>
        </w:rPr>
        <w:t>richiedere o preventivo all’operatore convenzionato o “può” scindere e non “deve” scindere il progetto attivando</w:t>
      </w:r>
      <w:r w:rsidR="00BF0A87">
        <w:rPr>
          <w:sz w:val="20"/>
          <w:szCs w:val="20"/>
        </w:rPr>
        <w:t xml:space="preserve"> </w:t>
      </w:r>
      <w:r w:rsidR="002F252E">
        <w:rPr>
          <w:sz w:val="20"/>
          <w:szCs w:val="20"/>
        </w:rPr>
        <w:t>parzialmente la convenzione</w:t>
      </w:r>
      <w:r>
        <w:rPr>
          <w:sz w:val="20"/>
          <w:szCs w:val="20"/>
        </w:rPr>
        <w:t>;</w:t>
      </w:r>
    </w:p>
    <w:p w:rsidR="00F85F83" w:rsidRDefault="00F4665B" w:rsidP="00F4665B">
      <w:pPr>
        <w:spacing w:beforeAutospacing="1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ACCERTATE </w:t>
      </w:r>
      <w:r w:rsidR="002F252E">
        <w:rPr>
          <w:sz w:val="20"/>
          <w:szCs w:val="20"/>
        </w:rPr>
        <w:t xml:space="preserve">le peculiarità del progetto in essere in questa scuola e la convenienza economica nel procedere alla </w:t>
      </w:r>
      <w:proofErr w:type="spellStart"/>
      <w:r w:rsidR="002F252E">
        <w:rPr>
          <w:sz w:val="20"/>
          <w:szCs w:val="20"/>
        </w:rPr>
        <w:t>RdO</w:t>
      </w:r>
      <w:proofErr w:type="spellEnd"/>
      <w:r w:rsidR="00C76560">
        <w:rPr>
          <w:sz w:val="20"/>
          <w:szCs w:val="20"/>
        </w:rPr>
        <w:t xml:space="preserve">, dal momento che </w:t>
      </w:r>
      <w:r w:rsidR="00F85F83">
        <w:rPr>
          <w:sz w:val="20"/>
          <w:szCs w:val="20"/>
        </w:rPr>
        <w:t xml:space="preserve">la richiesta del preventivo di una parte dei beni al </w:t>
      </w:r>
      <w:r w:rsidR="00271D37">
        <w:rPr>
          <w:sz w:val="20"/>
          <w:szCs w:val="20"/>
        </w:rPr>
        <w:t xml:space="preserve">fornitore convenzionato, </w:t>
      </w:r>
      <w:r w:rsidR="00F85F83">
        <w:rPr>
          <w:sz w:val="20"/>
          <w:szCs w:val="20"/>
        </w:rPr>
        <w:t xml:space="preserve">non potrebbe risultare </w:t>
      </w:r>
      <w:r w:rsidR="00420688">
        <w:rPr>
          <w:sz w:val="20"/>
          <w:szCs w:val="20"/>
        </w:rPr>
        <w:t>più favorevol</w:t>
      </w:r>
      <w:r w:rsidR="00F85F83">
        <w:rPr>
          <w:sz w:val="20"/>
          <w:szCs w:val="20"/>
        </w:rPr>
        <w:t xml:space="preserve">e </w:t>
      </w:r>
      <w:r w:rsidR="00420688">
        <w:rPr>
          <w:sz w:val="20"/>
          <w:szCs w:val="20"/>
        </w:rPr>
        <w:t xml:space="preserve">rispetto ai prezzi </w:t>
      </w:r>
      <w:r w:rsidR="00F85F83">
        <w:rPr>
          <w:sz w:val="20"/>
          <w:szCs w:val="20"/>
        </w:rPr>
        <w:t xml:space="preserve">già </w:t>
      </w:r>
      <w:r w:rsidR="00420688">
        <w:rPr>
          <w:sz w:val="20"/>
          <w:szCs w:val="20"/>
        </w:rPr>
        <w:t>riportati nella stessa in convenzione,</w:t>
      </w:r>
      <w:r w:rsidR="00C76560">
        <w:rPr>
          <w:sz w:val="20"/>
          <w:szCs w:val="20"/>
        </w:rPr>
        <w:t xml:space="preserve"> per la natura</w:t>
      </w:r>
      <w:r w:rsidR="00BF0A87">
        <w:rPr>
          <w:sz w:val="20"/>
          <w:szCs w:val="20"/>
        </w:rPr>
        <w:t xml:space="preserve"> </w:t>
      </w:r>
      <w:r w:rsidR="00F85F83">
        <w:rPr>
          <w:sz w:val="20"/>
          <w:szCs w:val="20"/>
        </w:rPr>
        <w:t>stessa delle convenzioni;</w:t>
      </w:r>
    </w:p>
    <w:p w:rsidR="009974DE" w:rsidRDefault="00F85F83" w:rsidP="00F4665B">
      <w:pPr>
        <w:spacing w:beforeAutospacing="1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BF0A87">
        <w:rPr>
          <w:sz w:val="20"/>
          <w:szCs w:val="20"/>
        </w:rPr>
        <w:t>DISPONE/DECRETA</w:t>
      </w:r>
    </w:p>
    <w:p w:rsidR="009974DE" w:rsidRPr="007D4B74" w:rsidRDefault="00FB3F13" w:rsidP="00F4665B">
      <w:pPr>
        <w:spacing w:beforeAutospacing="1" w:afterAutospacing="1" w:line="360" w:lineRule="auto"/>
        <w:rPr>
          <w:sz w:val="20"/>
          <w:szCs w:val="20"/>
        </w:rPr>
      </w:pPr>
      <w:bookmarkStart w:id="1" w:name="__DdeLink__491_1421735017"/>
      <w:bookmarkEnd w:id="1"/>
      <w:proofErr w:type="gramStart"/>
      <w:r>
        <w:rPr>
          <w:sz w:val="20"/>
          <w:szCs w:val="20"/>
        </w:rPr>
        <w:lastRenderedPageBreak/>
        <w:t>di</w:t>
      </w:r>
      <w:proofErr w:type="gramEnd"/>
      <w:r>
        <w:rPr>
          <w:sz w:val="20"/>
          <w:szCs w:val="20"/>
        </w:rPr>
        <w:t xml:space="preserve"> procedere </w:t>
      </w:r>
      <w:r w:rsidR="00C76560">
        <w:rPr>
          <w:sz w:val="20"/>
          <w:szCs w:val="20"/>
        </w:rPr>
        <w:t xml:space="preserve">all’invio delle </w:t>
      </w:r>
      <w:proofErr w:type="spellStart"/>
      <w:r w:rsidR="00C76560">
        <w:rPr>
          <w:sz w:val="20"/>
          <w:szCs w:val="20"/>
        </w:rPr>
        <w:t>RdO</w:t>
      </w:r>
      <w:proofErr w:type="spellEnd"/>
      <w:r w:rsidR="00C76560">
        <w:rPr>
          <w:sz w:val="20"/>
          <w:szCs w:val="20"/>
        </w:rPr>
        <w:t xml:space="preserve"> </w:t>
      </w:r>
      <w:r>
        <w:rPr>
          <w:sz w:val="20"/>
          <w:szCs w:val="20"/>
        </w:rPr>
        <w:t>sul Mercato Elettronico delle Pubbl</w:t>
      </w:r>
      <w:r w:rsidR="002F252E">
        <w:rPr>
          <w:sz w:val="20"/>
          <w:szCs w:val="20"/>
        </w:rPr>
        <w:t xml:space="preserve">iche Amministrazioni (MEPA) </w:t>
      </w:r>
      <w:r>
        <w:rPr>
          <w:sz w:val="20"/>
          <w:szCs w:val="20"/>
        </w:rPr>
        <w:t xml:space="preserve">ai fini dell’acquisto di beni e servizi necessari per la realizzazione della Rete </w:t>
      </w:r>
      <w:proofErr w:type="spellStart"/>
      <w:r w:rsidR="00BE7462"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 xml:space="preserve"> </w:t>
      </w:r>
      <w:r w:rsidR="00525540">
        <w:rPr>
          <w:sz w:val="20"/>
          <w:szCs w:val="20"/>
        </w:rPr>
        <w:t>d</w:t>
      </w:r>
      <w:r>
        <w:rPr>
          <w:sz w:val="20"/>
          <w:szCs w:val="20"/>
        </w:rPr>
        <w:t xml:space="preserve">ella scuola, come da progetto tecnico allegato, per un importo di </w:t>
      </w:r>
      <w:r w:rsidR="00E07C98">
        <w:rPr>
          <w:sz w:val="20"/>
          <w:szCs w:val="20"/>
        </w:rPr>
        <w:t xml:space="preserve">euro ……………., sotto soglia. La scelta è giustificata anche dal fatto che il progetto </w:t>
      </w:r>
      <w:r w:rsidRPr="007D4B74">
        <w:rPr>
          <w:sz w:val="20"/>
          <w:szCs w:val="20"/>
        </w:rPr>
        <w:t xml:space="preserve">riportato nella convenzione attiva </w:t>
      </w:r>
      <w:r w:rsidR="00A4394A" w:rsidRPr="007D4B74">
        <w:rPr>
          <w:sz w:val="20"/>
          <w:szCs w:val="20"/>
        </w:rPr>
        <w:t>di Teleco</w:t>
      </w:r>
      <w:r w:rsidR="00F4665B">
        <w:rPr>
          <w:sz w:val="20"/>
          <w:szCs w:val="20"/>
        </w:rPr>
        <w:t>m</w:t>
      </w:r>
      <w:r w:rsidR="00A4394A" w:rsidRPr="007D4B74">
        <w:rPr>
          <w:sz w:val="20"/>
          <w:szCs w:val="20"/>
        </w:rPr>
        <w:t xml:space="preserve"> </w:t>
      </w:r>
      <w:r w:rsidRPr="007D4B74">
        <w:rPr>
          <w:sz w:val="20"/>
          <w:szCs w:val="20"/>
        </w:rPr>
        <w:t xml:space="preserve">presente su </w:t>
      </w:r>
      <w:proofErr w:type="spellStart"/>
      <w:r w:rsidRPr="007D4B74">
        <w:rPr>
          <w:sz w:val="20"/>
          <w:szCs w:val="20"/>
        </w:rPr>
        <w:t>Consip</w:t>
      </w:r>
      <w:proofErr w:type="spellEnd"/>
      <w:r w:rsidR="00E07C98">
        <w:rPr>
          <w:sz w:val="20"/>
          <w:szCs w:val="20"/>
        </w:rPr>
        <w:t xml:space="preserve"> </w:t>
      </w:r>
      <w:r w:rsidR="0011451E" w:rsidRPr="007D4B74">
        <w:rPr>
          <w:sz w:val="20"/>
          <w:szCs w:val="20"/>
        </w:rPr>
        <w:t>non</w:t>
      </w:r>
      <w:r w:rsidRPr="007D4B74">
        <w:rPr>
          <w:sz w:val="20"/>
          <w:szCs w:val="20"/>
        </w:rPr>
        <w:t xml:space="preserve"> </w:t>
      </w:r>
      <w:r w:rsidR="00525540" w:rsidRPr="007D4B74">
        <w:rPr>
          <w:sz w:val="20"/>
          <w:szCs w:val="20"/>
        </w:rPr>
        <w:t xml:space="preserve">risulta </w:t>
      </w:r>
      <w:r w:rsidRPr="007D4B74">
        <w:rPr>
          <w:sz w:val="20"/>
          <w:szCs w:val="20"/>
        </w:rPr>
        <w:t>s</w:t>
      </w:r>
      <w:r w:rsidR="00DD0158">
        <w:rPr>
          <w:sz w:val="20"/>
          <w:szCs w:val="20"/>
        </w:rPr>
        <w:t xml:space="preserve">oddisfacente, </w:t>
      </w:r>
      <w:r w:rsidR="00525540" w:rsidRPr="007D4B74">
        <w:rPr>
          <w:sz w:val="20"/>
          <w:szCs w:val="20"/>
        </w:rPr>
        <w:t xml:space="preserve">rispetto </w:t>
      </w:r>
      <w:r w:rsidR="00E07C98">
        <w:rPr>
          <w:sz w:val="20"/>
          <w:szCs w:val="20"/>
        </w:rPr>
        <w:t>alle necessità di questa scuola, e</w:t>
      </w:r>
      <w:r w:rsidR="00F4665B">
        <w:rPr>
          <w:sz w:val="20"/>
          <w:szCs w:val="20"/>
        </w:rPr>
        <w:t xml:space="preserve"> </w:t>
      </w:r>
      <w:r w:rsidR="00E07C98">
        <w:rPr>
          <w:sz w:val="20"/>
          <w:szCs w:val="20"/>
        </w:rPr>
        <w:t xml:space="preserve">di relazione </w:t>
      </w:r>
      <w:r w:rsidR="00DD0158">
        <w:rPr>
          <w:sz w:val="20"/>
          <w:szCs w:val="20"/>
        </w:rPr>
        <w:t xml:space="preserve">tecnica allegata, né più vantaggioso rispetto ai prezzi </w:t>
      </w:r>
      <w:r w:rsidR="00C76560">
        <w:rPr>
          <w:sz w:val="20"/>
          <w:szCs w:val="20"/>
        </w:rPr>
        <w:t>riportati in convenzione</w:t>
      </w:r>
      <w:r w:rsidR="00DD0158">
        <w:rPr>
          <w:sz w:val="20"/>
          <w:szCs w:val="20"/>
        </w:rPr>
        <w:t xml:space="preserve"> attiva</w:t>
      </w:r>
      <w:r w:rsidR="00C76560">
        <w:rPr>
          <w:sz w:val="20"/>
          <w:szCs w:val="20"/>
        </w:rPr>
        <w:t xml:space="preserve">, </w:t>
      </w:r>
      <w:r w:rsidR="00E07C98">
        <w:rPr>
          <w:sz w:val="20"/>
          <w:szCs w:val="20"/>
        </w:rPr>
        <w:t>vedi comparazione</w:t>
      </w:r>
      <w:r w:rsidR="00F4665B">
        <w:rPr>
          <w:sz w:val="20"/>
          <w:szCs w:val="20"/>
        </w:rPr>
        <w:t xml:space="preserve"> </w:t>
      </w:r>
      <w:r w:rsidR="00DD0158">
        <w:rPr>
          <w:sz w:val="20"/>
          <w:szCs w:val="20"/>
        </w:rPr>
        <w:t>economica, allegata.</w:t>
      </w:r>
      <w:r w:rsidRPr="007D4B74">
        <w:rPr>
          <w:sz w:val="20"/>
          <w:szCs w:val="20"/>
        </w:rPr>
        <w:t xml:space="preserve"> </w:t>
      </w:r>
    </w:p>
    <w:p w:rsidR="009974DE" w:rsidRDefault="00F4665B" w:rsidP="00F4665B">
      <w:pPr>
        <w:spacing w:beforeAutospacing="1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FB3F13" w:rsidRPr="007D4B74">
        <w:rPr>
          <w:sz w:val="20"/>
          <w:szCs w:val="20"/>
        </w:rPr>
        <w:t>ata,</w:t>
      </w:r>
      <w:r w:rsidR="00FB3F13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</w:t>
      </w:r>
    </w:p>
    <w:sectPr w:rsidR="009974DE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DE"/>
    <w:rsid w:val="0011451E"/>
    <w:rsid w:val="00271D37"/>
    <w:rsid w:val="002F252E"/>
    <w:rsid w:val="00420688"/>
    <w:rsid w:val="00525540"/>
    <w:rsid w:val="00657551"/>
    <w:rsid w:val="007D4B74"/>
    <w:rsid w:val="00952D67"/>
    <w:rsid w:val="009974DE"/>
    <w:rsid w:val="00A4394A"/>
    <w:rsid w:val="00B43095"/>
    <w:rsid w:val="00BE7462"/>
    <w:rsid w:val="00BF0A87"/>
    <w:rsid w:val="00C76560"/>
    <w:rsid w:val="00DC0EBD"/>
    <w:rsid w:val="00DD0158"/>
    <w:rsid w:val="00E07C98"/>
    <w:rsid w:val="00F4665B"/>
    <w:rsid w:val="00F85F83"/>
    <w:rsid w:val="00FB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16E1F-63C5-4458-B408-2D50876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D69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 Unicode M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D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D67"/>
    <w:rPr>
      <w:rFonts w:ascii="Segoe UI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Annarita</cp:lastModifiedBy>
  <cp:revision>5</cp:revision>
  <cp:lastPrinted>2016-03-21T10:33:00Z</cp:lastPrinted>
  <dcterms:created xsi:type="dcterms:W3CDTF">2016-03-21T10:34:00Z</dcterms:created>
  <dcterms:modified xsi:type="dcterms:W3CDTF">2016-03-22T08:12:00Z</dcterms:modified>
  <dc:language>it-IT</dc:language>
</cp:coreProperties>
</file>